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42" w:rsidRPr="00781D42" w:rsidRDefault="00781D42" w:rsidP="00781D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81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Оснащение образовательного процесса</w:t>
      </w:r>
    </w:p>
    <w:p w:rsidR="00781D42" w:rsidRPr="00781D42" w:rsidRDefault="00406781" w:rsidP="00781D42">
      <w:pPr>
        <w:jc w:val="center"/>
        <w:rPr>
          <w:b/>
        </w:rPr>
      </w:pPr>
      <w:r w:rsidRPr="00406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Кабинет иностранного языка</w:t>
      </w:r>
      <w:r w:rsidR="00155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№21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126"/>
      </w:tblGrid>
      <w:tr w:rsidR="00781D42" w:rsidRPr="007831B6" w:rsidTr="00781D42">
        <w:tc>
          <w:tcPr>
            <w:tcW w:w="675" w:type="dxa"/>
          </w:tcPr>
          <w:p w:rsidR="00781D42" w:rsidRPr="007831B6" w:rsidRDefault="00781D42" w:rsidP="00781D42">
            <w:pPr>
              <w:widowControl w:val="0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4395" w:type="dxa"/>
          </w:tcPr>
          <w:p w:rsidR="00781D42" w:rsidRPr="007831B6" w:rsidRDefault="00781D42" w:rsidP="00781D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(вид) пособия, оборудования, материалов</w:t>
            </w:r>
          </w:p>
        </w:tc>
        <w:tc>
          <w:tcPr>
            <w:tcW w:w="2268" w:type="dxa"/>
          </w:tcPr>
          <w:p w:rsidR="00781D42" w:rsidRPr="007831B6" w:rsidRDefault="00781D42" w:rsidP="00781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Наличие/</w:t>
            </w:r>
          </w:p>
          <w:p w:rsidR="00781D42" w:rsidRPr="007831B6" w:rsidRDefault="00781D42" w:rsidP="0078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кол-во</w:t>
            </w:r>
          </w:p>
        </w:tc>
        <w:tc>
          <w:tcPr>
            <w:tcW w:w="2126" w:type="dxa"/>
          </w:tcPr>
          <w:p w:rsidR="00781D42" w:rsidRPr="007831B6" w:rsidRDefault="00781D42" w:rsidP="00781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Необходимо/</w:t>
            </w:r>
          </w:p>
          <w:p w:rsidR="00781D42" w:rsidRPr="007831B6" w:rsidRDefault="00781D42" w:rsidP="0078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кол-во</w:t>
            </w:r>
          </w:p>
        </w:tc>
      </w:tr>
      <w:tr w:rsidR="00781D42" w:rsidRPr="007831B6" w:rsidTr="00781D42">
        <w:tc>
          <w:tcPr>
            <w:tcW w:w="9464" w:type="dxa"/>
            <w:gridSpan w:val="4"/>
            <w:vAlign w:val="center"/>
          </w:tcPr>
          <w:p w:rsidR="00781D42" w:rsidRPr="007831B6" w:rsidRDefault="007831B6" w:rsidP="00783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Рабочее мес</w:t>
            </w:r>
            <w:r w:rsidR="00781D42"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781D42"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учителя </w:t>
            </w:r>
          </w:p>
        </w:tc>
      </w:tr>
      <w:tr w:rsidR="007831B6" w:rsidRPr="007831B6" w:rsidTr="00AE6056">
        <w:tc>
          <w:tcPr>
            <w:tcW w:w="675" w:type="dxa"/>
          </w:tcPr>
          <w:p w:rsidR="007831B6" w:rsidRPr="007831B6" w:rsidRDefault="007831B6" w:rsidP="00352F33">
            <w:pPr>
              <w:widowControl w:val="0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395" w:type="dxa"/>
          </w:tcPr>
          <w:p w:rsidR="007831B6" w:rsidRPr="007831B6" w:rsidRDefault="007831B6" w:rsidP="00352F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Технические средства обучения (рабочее место учителя), в том числе:</w:t>
            </w:r>
          </w:p>
        </w:tc>
        <w:tc>
          <w:tcPr>
            <w:tcW w:w="2268" w:type="dxa"/>
          </w:tcPr>
          <w:p w:rsidR="007831B6" w:rsidRPr="007831B6" w:rsidRDefault="007831B6" w:rsidP="0045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31B6" w:rsidRPr="007831B6" w:rsidRDefault="007831B6" w:rsidP="0042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B6" w:rsidRPr="007831B6" w:rsidTr="00AE6056">
        <w:tc>
          <w:tcPr>
            <w:tcW w:w="675" w:type="dxa"/>
            <w:vAlign w:val="center"/>
          </w:tcPr>
          <w:p w:rsidR="007831B6" w:rsidRPr="007831B6" w:rsidRDefault="007831B6" w:rsidP="00352F33">
            <w:pPr>
              <w:widowControl w:val="0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352F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универсальная интерактивная система</w:t>
            </w:r>
          </w:p>
        </w:tc>
        <w:tc>
          <w:tcPr>
            <w:tcW w:w="2268" w:type="dxa"/>
          </w:tcPr>
          <w:p w:rsidR="007831B6" w:rsidRPr="007831B6" w:rsidRDefault="007831B6" w:rsidP="0045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31B6" w:rsidRPr="007831B6" w:rsidRDefault="007831B6" w:rsidP="0042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B6" w:rsidRPr="007831B6" w:rsidTr="00AE6056">
        <w:tc>
          <w:tcPr>
            <w:tcW w:w="675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компьютер учителя и его комплектующие</w:t>
            </w:r>
          </w:p>
        </w:tc>
        <w:tc>
          <w:tcPr>
            <w:tcW w:w="2268" w:type="dxa"/>
          </w:tcPr>
          <w:p w:rsidR="007831B6" w:rsidRPr="007831B6" w:rsidRDefault="00453F62" w:rsidP="0045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831B6" w:rsidRPr="007831B6" w:rsidRDefault="007831B6" w:rsidP="0042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B6" w:rsidRPr="007831B6" w:rsidTr="00AE6056">
        <w:tc>
          <w:tcPr>
            <w:tcW w:w="675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планшетный компьютер учителя</w:t>
            </w:r>
          </w:p>
        </w:tc>
        <w:tc>
          <w:tcPr>
            <w:tcW w:w="2268" w:type="dxa"/>
          </w:tcPr>
          <w:p w:rsidR="007831B6" w:rsidRPr="007831B6" w:rsidRDefault="007831B6" w:rsidP="0045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31B6" w:rsidRPr="007831B6" w:rsidRDefault="007831B6" w:rsidP="0042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B6" w:rsidRPr="007831B6" w:rsidTr="00AE6056">
        <w:tc>
          <w:tcPr>
            <w:tcW w:w="675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многофункциональное устройство</w:t>
            </w:r>
          </w:p>
        </w:tc>
        <w:tc>
          <w:tcPr>
            <w:tcW w:w="2268" w:type="dxa"/>
          </w:tcPr>
          <w:p w:rsidR="007831B6" w:rsidRPr="007831B6" w:rsidRDefault="00453F62" w:rsidP="0045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831B6" w:rsidRPr="007831B6" w:rsidRDefault="007831B6" w:rsidP="0042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B6" w:rsidRPr="007831B6" w:rsidTr="00AE6056">
        <w:tc>
          <w:tcPr>
            <w:tcW w:w="675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документ-камера</w:t>
            </w:r>
          </w:p>
        </w:tc>
        <w:tc>
          <w:tcPr>
            <w:tcW w:w="2268" w:type="dxa"/>
          </w:tcPr>
          <w:p w:rsidR="007831B6" w:rsidRPr="007831B6" w:rsidRDefault="007831B6" w:rsidP="0045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31B6" w:rsidRPr="007831B6" w:rsidRDefault="007831B6" w:rsidP="0042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B6" w:rsidRPr="007831B6" w:rsidTr="00AE6056">
        <w:tc>
          <w:tcPr>
            <w:tcW w:w="675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акустическая система для аудитории</w:t>
            </w:r>
          </w:p>
        </w:tc>
        <w:tc>
          <w:tcPr>
            <w:tcW w:w="2268" w:type="dxa"/>
          </w:tcPr>
          <w:p w:rsidR="007831B6" w:rsidRPr="007831B6" w:rsidRDefault="007831B6" w:rsidP="0045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831B6" w:rsidRPr="007831B6" w:rsidRDefault="00427D52" w:rsidP="0042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1B6" w:rsidRPr="007831B6" w:rsidTr="00AE6056">
        <w:tc>
          <w:tcPr>
            <w:tcW w:w="675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сетевой фильтр</w:t>
            </w:r>
          </w:p>
        </w:tc>
        <w:tc>
          <w:tcPr>
            <w:tcW w:w="2268" w:type="dxa"/>
          </w:tcPr>
          <w:p w:rsidR="007831B6" w:rsidRPr="007831B6" w:rsidRDefault="00453F62" w:rsidP="0045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831B6" w:rsidRPr="007831B6" w:rsidRDefault="007831B6" w:rsidP="0042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B6" w:rsidRPr="007831B6" w:rsidTr="00164237">
        <w:tc>
          <w:tcPr>
            <w:tcW w:w="675" w:type="dxa"/>
            <w:vAlign w:val="center"/>
          </w:tcPr>
          <w:p w:rsidR="007831B6" w:rsidRPr="007831B6" w:rsidRDefault="007831B6" w:rsidP="00C94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831B6" w:rsidRPr="007831B6" w:rsidRDefault="007831B6" w:rsidP="00C94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комплект учебно-методических материалов для педагога</w:t>
            </w:r>
          </w:p>
        </w:tc>
        <w:tc>
          <w:tcPr>
            <w:tcW w:w="2268" w:type="dxa"/>
          </w:tcPr>
          <w:p w:rsidR="007831B6" w:rsidRPr="007831B6" w:rsidRDefault="00453F62" w:rsidP="0045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831B6" w:rsidRPr="007831B6" w:rsidRDefault="007831B6" w:rsidP="0042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B6" w:rsidRPr="007831B6" w:rsidTr="00AE6056">
        <w:tc>
          <w:tcPr>
            <w:tcW w:w="675" w:type="dxa"/>
            <w:vAlign w:val="center"/>
          </w:tcPr>
          <w:p w:rsidR="007831B6" w:rsidRPr="007831B6" w:rsidRDefault="007831B6" w:rsidP="00C94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4395" w:type="dxa"/>
            <w:vAlign w:val="center"/>
          </w:tcPr>
          <w:p w:rsidR="007831B6" w:rsidRPr="007831B6" w:rsidRDefault="007831B6" w:rsidP="00C94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экран, в том числе проекционный, экспозиционный, на штативе, навесной, интерактивный мультимедийный планшет</w:t>
            </w:r>
          </w:p>
        </w:tc>
        <w:tc>
          <w:tcPr>
            <w:tcW w:w="2268" w:type="dxa"/>
          </w:tcPr>
          <w:p w:rsidR="007831B6" w:rsidRPr="007831B6" w:rsidRDefault="00453F62" w:rsidP="0045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831B6" w:rsidRPr="007831B6" w:rsidRDefault="007831B6" w:rsidP="0042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B6" w:rsidRPr="007831B6" w:rsidTr="006255B9">
        <w:tc>
          <w:tcPr>
            <w:tcW w:w="9464" w:type="dxa"/>
            <w:gridSpan w:val="4"/>
            <w:vAlign w:val="center"/>
          </w:tcPr>
          <w:p w:rsidR="007831B6" w:rsidRPr="003835AC" w:rsidRDefault="00406781" w:rsidP="00783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781">
              <w:rPr>
                <w:rFonts w:ascii="Times New Roman" w:eastAsia="Microsoft Sans Serif" w:hAnsi="Times New Roman" w:cs="Times New Roman"/>
                <w:color w:val="000000"/>
                <w:sz w:val="28"/>
                <w:szCs w:val="24"/>
                <w:lang w:eastAsia="ru-RU" w:bidi="ru-RU"/>
              </w:rPr>
              <w:t>Кабинет иностранного языка</w:t>
            </w:r>
          </w:p>
        </w:tc>
      </w:tr>
      <w:tr w:rsidR="007831B6" w:rsidRPr="007831B6" w:rsidTr="00E37E86">
        <w:tc>
          <w:tcPr>
            <w:tcW w:w="675" w:type="dxa"/>
            <w:vAlign w:val="center"/>
          </w:tcPr>
          <w:p w:rsidR="007831B6" w:rsidRPr="007831B6" w:rsidRDefault="003835AC" w:rsidP="0078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395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Доска классная</w:t>
            </w:r>
          </w:p>
        </w:tc>
        <w:tc>
          <w:tcPr>
            <w:tcW w:w="2268" w:type="dxa"/>
          </w:tcPr>
          <w:p w:rsidR="007831B6" w:rsidRPr="007831B6" w:rsidRDefault="00453F62" w:rsidP="0045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831B6" w:rsidRPr="007831B6" w:rsidRDefault="007831B6" w:rsidP="0042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81" w:rsidRPr="007831B6" w:rsidTr="00BE1B10">
        <w:tc>
          <w:tcPr>
            <w:tcW w:w="675" w:type="dxa"/>
            <w:vAlign w:val="center"/>
          </w:tcPr>
          <w:p w:rsidR="00406781" w:rsidRPr="007831B6" w:rsidRDefault="00406781" w:rsidP="0040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395" w:type="dxa"/>
            <w:vAlign w:val="bottom"/>
          </w:tcPr>
          <w:p w:rsidR="00406781" w:rsidRDefault="00406781" w:rsidP="00406781">
            <w:pPr>
              <w:pStyle w:val="a4"/>
              <w:shd w:val="clear" w:color="auto" w:fill="auto"/>
              <w:jc w:val="left"/>
            </w:pPr>
            <w:r>
              <w:t xml:space="preserve">Электронные средства обучения </w:t>
            </w:r>
            <w:r w:rsidRPr="000853BD">
              <w:rPr>
                <w:lang w:bidi="en-US"/>
              </w:rPr>
              <w:t>(</w:t>
            </w:r>
            <w:r>
              <w:rPr>
                <w:lang w:val="en-US" w:bidi="en-US"/>
              </w:rPr>
              <w:t>CD</w:t>
            </w:r>
            <w:r w:rsidRPr="000853BD">
              <w:rPr>
                <w:lang w:bidi="en-US"/>
              </w:rPr>
              <w:t xml:space="preserve">, </w:t>
            </w:r>
            <w:r>
              <w:rPr>
                <w:lang w:val="en-US" w:bidi="en-US"/>
              </w:rPr>
              <w:t>DVD</w:t>
            </w:r>
            <w:r w:rsidRPr="000853BD">
              <w:rPr>
                <w:lang w:bidi="en-US"/>
              </w:rPr>
              <w:t xml:space="preserve">, </w:t>
            </w:r>
            <w:r>
              <w:rPr>
                <w:lang w:val="en-US" w:bidi="en-US"/>
              </w:rPr>
              <w:t>Blu</w:t>
            </w:r>
            <w:r w:rsidRPr="000853BD">
              <w:rPr>
                <w:lang w:bidi="en-US"/>
              </w:rPr>
              <w:t>-</w:t>
            </w:r>
            <w:r>
              <w:rPr>
                <w:lang w:val="en-US" w:bidi="en-US"/>
              </w:rPr>
              <w:t>ray</w:t>
            </w:r>
            <w:r w:rsidRPr="000853BD">
              <w:rPr>
                <w:lang w:bidi="en-US"/>
              </w:rPr>
              <w:t xml:space="preserve">, </w:t>
            </w:r>
            <w:r>
              <w:t>видеофильмы, интерактивные плакаты, лицензионное программное обеспечение) для кабинета иностранного языка</w:t>
            </w:r>
          </w:p>
        </w:tc>
        <w:tc>
          <w:tcPr>
            <w:tcW w:w="2268" w:type="dxa"/>
          </w:tcPr>
          <w:p w:rsidR="00406781" w:rsidRPr="007831B6" w:rsidRDefault="00406781" w:rsidP="00406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6781" w:rsidRPr="007831B6" w:rsidRDefault="00427D52" w:rsidP="0042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6781" w:rsidRPr="007831B6" w:rsidTr="00E37E86">
        <w:tc>
          <w:tcPr>
            <w:tcW w:w="675" w:type="dxa"/>
            <w:vAlign w:val="center"/>
          </w:tcPr>
          <w:p w:rsidR="00406781" w:rsidRPr="007831B6" w:rsidRDefault="00406781" w:rsidP="0040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395" w:type="dxa"/>
          </w:tcPr>
          <w:p w:rsidR="00406781" w:rsidRDefault="00406781" w:rsidP="00406781">
            <w:pPr>
              <w:pStyle w:val="a4"/>
              <w:shd w:val="clear" w:color="auto" w:fill="auto"/>
              <w:jc w:val="left"/>
            </w:pPr>
            <w:r>
              <w:t>Видеофильмы учебные по иностранному языку</w:t>
            </w:r>
          </w:p>
        </w:tc>
        <w:tc>
          <w:tcPr>
            <w:tcW w:w="2268" w:type="dxa"/>
          </w:tcPr>
          <w:p w:rsidR="00406781" w:rsidRPr="007831B6" w:rsidRDefault="00406781" w:rsidP="00406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6781" w:rsidRPr="007831B6" w:rsidRDefault="00164237" w:rsidP="0042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6781" w:rsidRPr="007831B6" w:rsidTr="00E37E86">
        <w:tc>
          <w:tcPr>
            <w:tcW w:w="675" w:type="dxa"/>
            <w:vAlign w:val="center"/>
          </w:tcPr>
          <w:p w:rsidR="00406781" w:rsidRPr="007831B6" w:rsidRDefault="00406781" w:rsidP="0040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395" w:type="dxa"/>
          </w:tcPr>
          <w:p w:rsidR="00406781" w:rsidRDefault="00406781" w:rsidP="00406781">
            <w:pPr>
              <w:pStyle w:val="a4"/>
              <w:shd w:val="clear" w:color="auto" w:fill="auto"/>
              <w:jc w:val="left"/>
            </w:pPr>
            <w:r>
              <w:t>Таблица демонстрационная</w:t>
            </w:r>
          </w:p>
        </w:tc>
        <w:tc>
          <w:tcPr>
            <w:tcW w:w="2268" w:type="dxa"/>
          </w:tcPr>
          <w:p w:rsidR="00406781" w:rsidRPr="007831B6" w:rsidRDefault="00453F62" w:rsidP="0045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406781" w:rsidRPr="007831B6" w:rsidRDefault="00406781" w:rsidP="0042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81" w:rsidRPr="007831B6" w:rsidTr="00BE1B10">
        <w:tc>
          <w:tcPr>
            <w:tcW w:w="675" w:type="dxa"/>
            <w:vAlign w:val="center"/>
          </w:tcPr>
          <w:p w:rsidR="00406781" w:rsidRPr="007831B6" w:rsidRDefault="00406781" w:rsidP="0040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395" w:type="dxa"/>
          </w:tcPr>
          <w:p w:rsidR="00406781" w:rsidRDefault="00406781" w:rsidP="00406781">
            <w:pPr>
              <w:pStyle w:val="a4"/>
              <w:shd w:val="clear" w:color="auto" w:fill="auto"/>
              <w:jc w:val="left"/>
            </w:pPr>
            <w:r>
              <w:t>Карта</w:t>
            </w:r>
          </w:p>
        </w:tc>
        <w:tc>
          <w:tcPr>
            <w:tcW w:w="2268" w:type="dxa"/>
          </w:tcPr>
          <w:p w:rsidR="00406781" w:rsidRPr="007831B6" w:rsidRDefault="00406781" w:rsidP="00406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6781" w:rsidRPr="007831B6" w:rsidRDefault="00A30859" w:rsidP="0042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6781" w:rsidRPr="007831B6" w:rsidTr="00634074">
        <w:tc>
          <w:tcPr>
            <w:tcW w:w="675" w:type="dxa"/>
            <w:vAlign w:val="center"/>
          </w:tcPr>
          <w:p w:rsidR="00406781" w:rsidRPr="007831B6" w:rsidRDefault="00406781" w:rsidP="0040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395" w:type="dxa"/>
          </w:tcPr>
          <w:p w:rsidR="00406781" w:rsidRDefault="00406781" w:rsidP="00406781">
            <w:pPr>
              <w:pStyle w:val="a4"/>
              <w:shd w:val="clear" w:color="auto" w:fill="auto"/>
              <w:jc w:val="left"/>
            </w:pPr>
            <w:r>
              <w:t>Портреты иностранных писателей</w:t>
            </w:r>
          </w:p>
        </w:tc>
        <w:tc>
          <w:tcPr>
            <w:tcW w:w="2268" w:type="dxa"/>
          </w:tcPr>
          <w:p w:rsidR="00406781" w:rsidRPr="007831B6" w:rsidRDefault="00453F62" w:rsidP="0045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406781" w:rsidRPr="007831B6" w:rsidRDefault="00406781" w:rsidP="0042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81" w:rsidRPr="007831B6" w:rsidTr="00E37E86">
        <w:tc>
          <w:tcPr>
            <w:tcW w:w="675" w:type="dxa"/>
            <w:vAlign w:val="center"/>
          </w:tcPr>
          <w:p w:rsidR="00406781" w:rsidRPr="007831B6" w:rsidRDefault="00406781" w:rsidP="0040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395" w:type="dxa"/>
          </w:tcPr>
          <w:p w:rsidR="00406781" w:rsidRDefault="00406781" w:rsidP="00406781">
            <w:pPr>
              <w:pStyle w:val="a4"/>
              <w:shd w:val="clear" w:color="auto" w:fill="auto"/>
              <w:jc w:val="left"/>
            </w:pPr>
            <w:r>
              <w:t>Таблицы раздаточные</w:t>
            </w:r>
          </w:p>
        </w:tc>
        <w:tc>
          <w:tcPr>
            <w:tcW w:w="2268" w:type="dxa"/>
          </w:tcPr>
          <w:p w:rsidR="00406781" w:rsidRPr="007831B6" w:rsidRDefault="00453F62" w:rsidP="0045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06781" w:rsidRPr="007831B6" w:rsidRDefault="00406781" w:rsidP="0042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81" w:rsidRPr="007831B6" w:rsidTr="00E37E86">
        <w:tc>
          <w:tcPr>
            <w:tcW w:w="675" w:type="dxa"/>
            <w:vAlign w:val="center"/>
          </w:tcPr>
          <w:p w:rsidR="00406781" w:rsidRPr="007831B6" w:rsidRDefault="00406781" w:rsidP="004067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395" w:type="dxa"/>
          </w:tcPr>
          <w:p w:rsidR="00406781" w:rsidRDefault="00406781" w:rsidP="00406781">
            <w:pPr>
              <w:pStyle w:val="a4"/>
              <w:shd w:val="clear" w:color="auto" w:fill="auto"/>
              <w:jc w:val="left"/>
            </w:pPr>
            <w:r>
              <w:t>Комплект словарей</w:t>
            </w:r>
          </w:p>
        </w:tc>
        <w:tc>
          <w:tcPr>
            <w:tcW w:w="2268" w:type="dxa"/>
          </w:tcPr>
          <w:p w:rsidR="00406781" w:rsidRPr="007831B6" w:rsidRDefault="00406781" w:rsidP="00406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6781" w:rsidRPr="007831B6" w:rsidRDefault="0015556A" w:rsidP="0015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4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364B7" w:rsidRDefault="00453F62"/>
    <w:sectPr w:rsidR="0093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42"/>
    <w:rsid w:val="00074273"/>
    <w:rsid w:val="0015556A"/>
    <w:rsid w:val="00164237"/>
    <w:rsid w:val="0038175C"/>
    <w:rsid w:val="003835AC"/>
    <w:rsid w:val="00406781"/>
    <w:rsid w:val="00427D52"/>
    <w:rsid w:val="00453F62"/>
    <w:rsid w:val="0073610F"/>
    <w:rsid w:val="00781D42"/>
    <w:rsid w:val="007831B6"/>
    <w:rsid w:val="00A30859"/>
    <w:rsid w:val="00C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60AC"/>
  <w15:docId w15:val="{616CDC30-B64D-4996-96B0-67CAA0E3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81D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781D4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78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Офис</cp:lastModifiedBy>
  <cp:revision>2</cp:revision>
  <dcterms:created xsi:type="dcterms:W3CDTF">2019-03-15T07:41:00Z</dcterms:created>
  <dcterms:modified xsi:type="dcterms:W3CDTF">2019-03-15T07:41:00Z</dcterms:modified>
</cp:coreProperties>
</file>